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BDEA8" w14:textId="30F86CBB" w:rsidR="005555CA" w:rsidRPr="00A7691F" w:rsidRDefault="005555CA" w:rsidP="005555CA">
      <w:pPr>
        <w:widowControl/>
        <w:shd w:val="clear" w:color="auto" w:fill="FFFFFF"/>
        <w:spacing w:before="450" w:after="300" w:line="540" w:lineRule="atLeast"/>
        <w:jc w:val="center"/>
        <w:textAlignment w:val="baseline"/>
        <w:outlineLvl w:val="1"/>
        <w:rPr>
          <w:rFonts w:ascii="inherit" w:eastAsia="微软雅黑" w:hAnsi="inherit" w:cs="宋体" w:hint="eastAsia"/>
          <w:b/>
          <w:bCs/>
          <w:color w:val="383940"/>
          <w:kern w:val="0"/>
          <w:sz w:val="39"/>
          <w:szCs w:val="39"/>
        </w:rPr>
      </w:pPr>
      <w:r>
        <w:rPr>
          <w:rFonts w:ascii="inherit" w:eastAsia="微软雅黑" w:hAnsi="inherit" w:cs="宋体" w:hint="eastAsia"/>
          <w:b/>
          <w:bCs/>
          <w:color w:val="383940"/>
          <w:kern w:val="0"/>
          <w:sz w:val="39"/>
          <w:szCs w:val="39"/>
        </w:rPr>
        <w:t>华懋（厦门）新材料科技股份有限公司</w:t>
      </w:r>
      <w:r w:rsidR="00DC4E3B">
        <w:rPr>
          <w:rFonts w:ascii="inherit" w:eastAsia="微软雅黑" w:hAnsi="inherit" w:cs="宋体" w:hint="eastAsia"/>
          <w:b/>
          <w:bCs/>
          <w:color w:val="383940"/>
          <w:kern w:val="0"/>
          <w:sz w:val="39"/>
          <w:szCs w:val="39"/>
        </w:rPr>
        <w:t>闲置设备</w:t>
      </w:r>
      <w:r>
        <w:rPr>
          <w:rFonts w:ascii="inherit" w:eastAsia="微软雅黑" w:hAnsi="inherit" w:cs="宋体" w:hint="eastAsia"/>
          <w:b/>
          <w:bCs/>
          <w:color w:val="383940"/>
          <w:kern w:val="0"/>
          <w:sz w:val="39"/>
          <w:szCs w:val="39"/>
        </w:rPr>
        <w:t>出售</w:t>
      </w:r>
      <w:r w:rsidRPr="00A7691F">
        <w:rPr>
          <w:rFonts w:ascii="inherit" w:eastAsia="微软雅黑" w:hAnsi="inherit" w:cs="宋体"/>
          <w:b/>
          <w:bCs/>
          <w:color w:val="383940"/>
          <w:kern w:val="0"/>
          <w:sz w:val="39"/>
          <w:szCs w:val="39"/>
        </w:rPr>
        <w:t>招标公告</w:t>
      </w:r>
    </w:p>
    <w:p w14:paraId="65197486" w14:textId="77777777" w:rsidR="005555CA" w:rsidRPr="00A7691F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一、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基本概况</w:t>
      </w:r>
    </w:p>
    <w:p w14:paraId="1C982570" w14:textId="64793FD1" w:rsidR="005555CA" w:rsidRDefault="005555CA" w:rsidP="005555CA">
      <w:pPr>
        <w:widowControl/>
        <w:shd w:val="clear" w:color="auto" w:fill="FFFFFF"/>
        <w:spacing w:before="75" w:after="330" w:line="480" w:lineRule="atLeast"/>
        <w:ind w:firstLineChars="200" w:firstLine="480"/>
        <w:jc w:val="left"/>
        <w:textAlignment w:val="baseline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华懋（厦门）新材料科技股份有限公司拟出售</w:t>
      </w:r>
      <w:r w:rsidR="00F87C05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闲置</w:t>
      </w:r>
      <w:r w:rsidR="00763B7C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法国</w:t>
      </w:r>
      <w:r w:rsidR="00F87C05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进口</w:t>
      </w:r>
      <w:r w:rsidR="00763B7C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1</w:t>
      </w:r>
      <w:r w:rsidR="00763B7C">
        <w:rPr>
          <w:rFonts w:ascii="inherit" w:eastAsia="微软雅黑" w:hAnsi="inherit" w:cs="宋体"/>
          <w:color w:val="383838"/>
          <w:kern w:val="0"/>
          <w:sz w:val="24"/>
          <w:szCs w:val="24"/>
        </w:rPr>
        <w:t>500W</w:t>
      </w:r>
      <w:r w:rsidR="00763B7C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激光裁床、奥科斯特拉布机</w:t>
      </w:r>
      <w:r w:rsidR="00F87C05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。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（具体见招标文件）。</w:t>
      </w:r>
    </w:p>
    <w:p w14:paraId="13E1025F" w14:textId="77777777" w:rsidR="005555CA" w:rsidRPr="00A7691F" w:rsidRDefault="005555CA" w:rsidP="005555CA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二、</w:t>
      </w: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投标方</w:t>
      </w:r>
      <w:r w:rsidRPr="00A7691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的资格要求：</w:t>
      </w:r>
    </w:p>
    <w:p w14:paraId="3A24B155" w14:textId="77777777" w:rsidR="005555CA" w:rsidRDefault="005555CA" w:rsidP="005555CA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 w:rsidRPr="00A7691F">
        <w:rPr>
          <w:rFonts w:ascii="inherit" w:eastAsia="微软雅黑" w:hAnsi="inherit" w:cs="宋体"/>
          <w:color w:val="383838"/>
          <w:kern w:val="0"/>
          <w:sz w:val="24"/>
          <w:szCs w:val="24"/>
        </w:rPr>
        <w:t>1.</w:t>
      </w:r>
      <w:r w:rsidRPr="005735FF">
        <w:rPr>
          <w:rFonts w:hint="eastAsia"/>
        </w:rPr>
        <w:t xml:space="preserve"> </w:t>
      </w:r>
      <w:r w:rsidRPr="005735FF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具备有效的营业执照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。</w:t>
      </w:r>
    </w:p>
    <w:p w14:paraId="09D556CF" w14:textId="677149F7" w:rsidR="005555CA" w:rsidRDefault="00F87C05" w:rsidP="005555CA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2</w:t>
      </w:r>
      <w:r w:rsidR="005555CA">
        <w:rPr>
          <w:rFonts w:ascii="inherit" w:eastAsia="微软雅黑" w:hAnsi="inherit" w:cs="宋体"/>
          <w:color w:val="383838"/>
          <w:kern w:val="0"/>
          <w:sz w:val="24"/>
          <w:szCs w:val="24"/>
        </w:rPr>
        <w:t xml:space="preserve">. </w:t>
      </w:r>
      <w:r w:rsidR="005555CA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不接受个人投标</w:t>
      </w:r>
      <w:r w:rsid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和联合体投标</w:t>
      </w:r>
      <w:r w:rsidR="00EA66E5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。</w:t>
      </w:r>
    </w:p>
    <w:p w14:paraId="586FE969" w14:textId="77777777" w:rsidR="005555CA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  <w:r w:rsidRPr="00A7691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三、获取招标文件</w:t>
      </w:r>
    </w:p>
    <w:p w14:paraId="585A5369" w14:textId="78DFB507" w:rsidR="005555CA" w:rsidRPr="00061086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时间：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202</w:t>
      </w:r>
      <w:r w:rsidR="00763B7C">
        <w:rPr>
          <w:rFonts w:ascii="inherit" w:eastAsia="微软雅黑" w:hAnsi="inherit" w:cs="宋体"/>
          <w:color w:val="383838"/>
          <w:kern w:val="0"/>
          <w:sz w:val="24"/>
          <w:szCs w:val="24"/>
        </w:rPr>
        <w:t>4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-</w:t>
      </w:r>
      <w:r w:rsidR="00A31E32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0</w:t>
      </w:r>
      <w:r w:rsidR="008E77F5">
        <w:rPr>
          <w:rFonts w:ascii="inherit" w:eastAsia="微软雅黑" w:hAnsi="inherit" w:cs="宋体"/>
          <w:color w:val="383838"/>
          <w:kern w:val="0"/>
          <w:sz w:val="24"/>
          <w:szCs w:val="24"/>
        </w:rPr>
        <w:t>8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-</w:t>
      </w:r>
      <w:r w:rsidR="0075185B"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0</w:t>
      </w:r>
      <w:r w:rsidR="001A0258">
        <w:rPr>
          <w:rFonts w:ascii="inherit" w:eastAsia="微软雅黑" w:hAnsi="inherit" w:cs="宋体"/>
          <w:color w:val="383838"/>
          <w:kern w:val="0"/>
          <w:sz w:val="24"/>
          <w:szCs w:val="24"/>
        </w:rPr>
        <w:t>5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 xml:space="preserve"> 00:00:00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至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202</w:t>
      </w:r>
      <w:r w:rsidR="00763B7C">
        <w:rPr>
          <w:rFonts w:ascii="inherit" w:eastAsia="微软雅黑" w:hAnsi="inherit" w:cs="宋体"/>
          <w:color w:val="383838"/>
          <w:kern w:val="0"/>
          <w:sz w:val="24"/>
          <w:szCs w:val="24"/>
        </w:rPr>
        <w:t>4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-</w:t>
      </w:r>
      <w:r w:rsidR="00A31E32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0</w:t>
      </w:r>
      <w:r w:rsidR="008E77F5">
        <w:rPr>
          <w:rFonts w:ascii="inherit" w:eastAsia="微软雅黑" w:hAnsi="inherit" w:cs="宋体"/>
          <w:color w:val="383838"/>
          <w:kern w:val="0"/>
          <w:sz w:val="24"/>
          <w:szCs w:val="24"/>
        </w:rPr>
        <w:t>9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-</w:t>
      </w:r>
      <w:r w:rsidR="001A0258">
        <w:rPr>
          <w:rFonts w:ascii="inherit" w:eastAsia="微软雅黑" w:hAnsi="inherit" w:cs="宋体"/>
          <w:color w:val="383838"/>
          <w:kern w:val="0"/>
          <w:sz w:val="24"/>
          <w:szCs w:val="24"/>
        </w:rPr>
        <w:t>16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 xml:space="preserve"> 23:59:59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，工作日，每天上午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08:00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至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12:00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，下午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13:30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至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17:40</w:t>
      </w:r>
    </w:p>
    <w:p w14:paraId="1C3EBD10" w14:textId="77777777" w:rsidR="005555CA" w:rsidRPr="00061086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地点：厦门市集美区后溪镇苏山路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69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号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 xml:space="preserve"> 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华懋（厦门）新材料科技股份有限公司</w:t>
      </w:r>
      <w:r w:rsidRPr="00061086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 xml:space="preserve"> </w:t>
      </w:r>
    </w:p>
    <w:p w14:paraId="2DE7C117" w14:textId="77777777" w:rsidR="005555CA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</w:pPr>
    </w:p>
    <w:p w14:paraId="2EE764A0" w14:textId="77777777" w:rsidR="005555CA" w:rsidRPr="00A7691F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A7691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四、提交投标文件截止时间、开标时间和地点</w:t>
      </w:r>
    </w:p>
    <w:p w14:paraId="7E0C1CB9" w14:textId="4C92840F" w:rsidR="005555CA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提交投标文件截止时间：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202</w:t>
      </w:r>
      <w:r w:rsidR="00763B7C">
        <w:rPr>
          <w:rFonts w:ascii="inherit" w:eastAsia="微软雅黑" w:hAnsi="inherit" w:cs="宋体"/>
          <w:color w:val="383838"/>
          <w:kern w:val="0"/>
          <w:sz w:val="24"/>
          <w:szCs w:val="24"/>
        </w:rPr>
        <w:t>4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-</w:t>
      </w:r>
      <w:r w:rsidR="00A31E32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0</w:t>
      </w:r>
      <w:r w:rsidR="008E77F5">
        <w:rPr>
          <w:rFonts w:ascii="inherit" w:eastAsia="微软雅黑" w:hAnsi="inherit" w:cs="宋体"/>
          <w:color w:val="383838"/>
          <w:kern w:val="0"/>
          <w:sz w:val="24"/>
          <w:szCs w:val="24"/>
        </w:rPr>
        <w:t>9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-</w:t>
      </w:r>
      <w:r w:rsidR="001A0258">
        <w:rPr>
          <w:rFonts w:ascii="inherit" w:eastAsia="微软雅黑" w:hAnsi="inherit" w:cs="宋体"/>
          <w:color w:val="383838"/>
          <w:kern w:val="0"/>
          <w:sz w:val="24"/>
          <w:szCs w:val="24"/>
        </w:rPr>
        <w:t>16</w:t>
      </w:r>
    </w:p>
    <w:p w14:paraId="31B6D3CD" w14:textId="31135956" w:rsidR="005555CA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开标时间：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202</w:t>
      </w:r>
      <w:r w:rsidR="00763B7C">
        <w:rPr>
          <w:rFonts w:ascii="inherit" w:eastAsia="微软雅黑" w:hAnsi="inherit" w:cs="宋体"/>
          <w:color w:val="383838"/>
          <w:kern w:val="0"/>
          <w:sz w:val="24"/>
          <w:szCs w:val="24"/>
        </w:rPr>
        <w:t>4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-</w:t>
      </w:r>
      <w:r w:rsidR="003B601F">
        <w:rPr>
          <w:rFonts w:ascii="inherit" w:eastAsia="微软雅黑" w:hAnsi="inherit" w:cs="宋体"/>
          <w:color w:val="383838"/>
          <w:kern w:val="0"/>
          <w:sz w:val="24"/>
          <w:szCs w:val="24"/>
        </w:rPr>
        <w:t>09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-</w:t>
      </w:r>
      <w:r w:rsidR="001A0258">
        <w:rPr>
          <w:rFonts w:ascii="inherit" w:eastAsia="微软雅黑" w:hAnsi="inherit" w:cs="宋体"/>
          <w:color w:val="383838"/>
          <w:kern w:val="0"/>
          <w:sz w:val="24"/>
          <w:szCs w:val="24"/>
        </w:rPr>
        <w:t>20</w:t>
      </w:r>
    </w:p>
    <w:p w14:paraId="4DE83D35" w14:textId="77C51856" w:rsidR="005555CA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开标地点：华懋（厦门）新材料科技股份有限公司</w:t>
      </w:r>
    </w:p>
    <w:p w14:paraId="5F439872" w14:textId="77777777" w:rsidR="002A3DD5" w:rsidRDefault="002A3DD5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</w:p>
    <w:p w14:paraId="6180FD02" w14:textId="77777777" w:rsidR="005555CA" w:rsidRPr="00A7691F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 w:rsidRPr="00A7691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五、公告期限</w:t>
      </w:r>
    </w:p>
    <w:p w14:paraId="2C771F01" w14:textId="2012ACFB" w:rsidR="005555CA" w:rsidRPr="00A7691F" w:rsidRDefault="005555CA" w:rsidP="005555CA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 w:rsidRPr="00A7691F">
        <w:rPr>
          <w:rFonts w:ascii="inherit" w:eastAsia="微软雅黑" w:hAnsi="inherit" w:cs="宋体"/>
          <w:color w:val="383838"/>
          <w:kern w:val="0"/>
          <w:sz w:val="24"/>
          <w:szCs w:val="24"/>
        </w:rPr>
        <w:t>自本公告发布之日起</w:t>
      </w:r>
      <w:r w:rsidR="001A0258">
        <w:rPr>
          <w:rFonts w:ascii="inherit" w:eastAsia="微软雅黑" w:hAnsi="inherit" w:cs="宋体"/>
          <w:color w:val="383838"/>
          <w:kern w:val="0"/>
          <w:sz w:val="24"/>
          <w:szCs w:val="24"/>
        </w:rPr>
        <w:t>3</w:t>
      </w:r>
      <w:r w:rsidR="00A31E32"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0</w:t>
      </w:r>
      <w:r w:rsidRPr="00A7691F">
        <w:rPr>
          <w:rFonts w:ascii="inherit" w:eastAsia="微软雅黑" w:hAnsi="inherit" w:cs="宋体"/>
          <w:color w:val="383838"/>
          <w:kern w:val="0"/>
          <w:sz w:val="24"/>
          <w:szCs w:val="24"/>
        </w:rPr>
        <w:t>个工作日。</w:t>
      </w:r>
    </w:p>
    <w:p w14:paraId="70ED24B4" w14:textId="77777777" w:rsidR="005555CA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  <w:bdr w:val="none" w:sz="0" w:space="0" w:color="auto" w:frame="1"/>
        </w:rPr>
        <w:t>六</w:t>
      </w:r>
      <w:r w:rsidRPr="00A7691F">
        <w:rPr>
          <w:rFonts w:ascii="inherit" w:eastAsia="微软雅黑" w:hAnsi="inherit" w:cs="宋体"/>
          <w:b/>
          <w:bCs/>
          <w:color w:val="383838"/>
          <w:kern w:val="0"/>
          <w:sz w:val="24"/>
          <w:szCs w:val="24"/>
          <w:bdr w:val="none" w:sz="0" w:space="0" w:color="auto" w:frame="1"/>
        </w:rPr>
        <w:t>、对本次招标提出询问，请按以下方式联系。</w:t>
      </w:r>
    </w:p>
    <w:p w14:paraId="54A60832" w14:textId="77777777" w:rsidR="005555CA" w:rsidRPr="00A7691F" w:rsidRDefault="005555CA" w:rsidP="005555CA">
      <w:pPr>
        <w:widowControl/>
        <w:shd w:val="clear" w:color="auto" w:fill="FFFFFF"/>
        <w:spacing w:line="480" w:lineRule="atLeast"/>
        <w:jc w:val="left"/>
        <w:textAlignment w:val="baseline"/>
        <w:outlineLvl w:val="3"/>
        <w:rPr>
          <w:rFonts w:ascii="inherit" w:eastAsia="微软雅黑" w:hAnsi="inherit" w:cs="宋体" w:hint="eastAsia"/>
          <w:b/>
          <w:bCs/>
          <w:color w:val="383838"/>
          <w:kern w:val="0"/>
          <w:sz w:val="24"/>
          <w:szCs w:val="24"/>
        </w:rPr>
      </w:pPr>
      <w:r>
        <w:rPr>
          <w:rFonts w:ascii="inherit" w:eastAsia="微软雅黑" w:hAnsi="inherit" w:cs="宋体"/>
          <w:color w:val="383838"/>
          <w:kern w:val="0"/>
          <w:sz w:val="24"/>
          <w:szCs w:val="24"/>
        </w:rPr>
        <w:t>联系人：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李水明</w:t>
      </w:r>
    </w:p>
    <w:p w14:paraId="00955B48" w14:textId="77777777" w:rsidR="005555CA" w:rsidRPr="00A7691F" w:rsidRDefault="005555CA" w:rsidP="005555CA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</w:pPr>
      <w:r w:rsidRPr="00A7691F">
        <w:rPr>
          <w:rFonts w:ascii="inherit" w:eastAsia="微软雅黑" w:hAnsi="inherit" w:cs="宋体"/>
          <w:color w:val="383838"/>
          <w:kern w:val="0"/>
          <w:sz w:val="24"/>
          <w:szCs w:val="24"/>
        </w:rPr>
        <w:t>电　话：</w:t>
      </w:r>
      <w:r>
        <w:rPr>
          <w:rFonts w:ascii="inherit" w:eastAsia="微软雅黑" w:hAnsi="inherit" w:cs="宋体" w:hint="eastAsia"/>
          <w:color w:val="383838"/>
          <w:kern w:val="0"/>
          <w:sz w:val="24"/>
          <w:szCs w:val="24"/>
        </w:rPr>
        <w:t>0592-6272545/18059293982</w:t>
      </w:r>
    </w:p>
    <w:p w14:paraId="7CDB88F5" w14:textId="77777777" w:rsidR="00E64B0C" w:rsidRPr="005555CA" w:rsidRDefault="00E64B0C"/>
    <w:sectPr w:rsidR="00E64B0C" w:rsidRPr="00555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DFBB9" w14:textId="77777777" w:rsidR="009A18AA" w:rsidRDefault="009A18AA" w:rsidP="0075185B">
      <w:r>
        <w:separator/>
      </w:r>
    </w:p>
  </w:endnote>
  <w:endnote w:type="continuationSeparator" w:id="0">
    <w:p w14:paraId="15436083" w14:textId="77777777" w:rsidR="009A18AA" w:rsidRDefault="009A18AA" w:rsidP="00751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03EEA" w14:textId="77777777" w:rsidR="009A18AA" w:rsidRDefault="009A18AA" w:rsidP="0075185B">
      <w:r>
        <w:separator/>
      </w:r>
    </w:p>
  </w:footnote>
  <w:footnote w:type="continuationSeparator" w:id="0">
    <w:p w14:paraId="1CCE2198" w14:textId="77777777" w:rsidR="009A18AA" w:rsidRDefault="009A18AA" w:rsidP="007518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5CA"/>
    <w:rsid w:val="00061086"/>
    <w:rsid w:val="001215B5"/>
    <w:rsid w:val="00197C57"/>
    <w:rsid w:val="001A0258"/>
    <w:rsid w:val="002A3DD5"/>
    <w:rsid w:val="002E7131"/>
    <w:rsid w:val="003A5F38"/>
    <w:rsid w:val="003B601F"/>
    <w:rsid w:val="003B7DBD"/>
    <w:rsid w:val="003C0F1B"/>
    <w:rsid w:val="005555CA"/>
    <w:rsid w:val="005751CE"/>
    <w:rsid w:val="00583BB7"/>
    <w:rsid w:val="0075185B"/>
    <w:rsid w:val="00763B7C"/>
    <w:rsid w:val="008E77F5"/>
    <w:rsid w:val="00931B87"/>
    <w:rsid w:val="009A18AA"/>
    <w:rsid w:val="00A31E32"/>
    <w:rsid w:val="00C4256E"/>
    <w:rsid w:val="00DB3B93"/>
    <w:rsid w:val="00DC4E3B"/>
    <w:rsid w:val="00E17839"/>
    <w:rsid w:val="00E64B0C"/>
    <w:rsid w:val="00EA66E5"/>
    <w:rsid w:val="00F8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17E992"/>
  <w15:docId w15:val="{1C9AE7DC-3242-4E38-A7B4-7CE062575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5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1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18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1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18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63</Words>
  <Characters>363</Characters>
  <Application>Microsoft Office Word</Application>
  <DocSecurity>0</DocSecurity>
  <Lines>3</Lines>
  <Paragraphs>1</Paragraphs>
  <ScaleCrop>false</ScaleCrop>
  <Company>China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HMT</dc:creator>
  <cp:lastModifiedBy>hmt</cp:lastModifiedBy>
  <cp:revision>5</cp:revision>
  <dcterms:created xsi:type="dcterms:W3CDTF">2024-06-20T02:22:00Z</dcterms:created>
  <dcterms:modified xsi:type="dcterms:W3CDTF">2024-08-05T06:58:00Z</dcterms:modified>
</cp:coreProperties>
</file>